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57574">
      <w:pPr>
        <w:pStyle w:val="2"/>
        <w:keepNext w:val="0"/>
        <w:keepLines w:val="0"/>
        <w:widowControl/>
        <w:suppressLineNumbers w:val="0"/>
        <w:shd w:val="clear" w:fill="FFFFFF"/>
        <w:spacing w:before="240" w:beforeAutospacing="0" w:after="150" w:afterAutospacing="0" w:line="17" w:lineRule="atLeast"/>
        <w:ind w:left="0" w:right="0" w:firstLine="0"/>
        <w:rPr>
          <w:rFonts w:ascii="Helvetica" w:hAnsi="Helvetica" w:eastAsia="Helvetica" w:cs="Helvetica"/>
          <w:b/>
          <w:bCs/>
          <w:i w:val="0"/>
          <w:iCs w:val="0"/>
          <w:caps w:val="0"/>
          <w:color w:val="0D1C28"/>
          <w:spacing w:val="0"/>
          <w:sz w:val="45"/>
          <w:szCs w:val="45"/>
        </w:rPr>
      </w:pPr>
      <w:r>
        <w:rPr>
          <w:rFonts w:hint="default" w:ascii="Helvetica" w:hAnsi="Helvetica" w:eastAsia="Helvetica" w:cs="Helvetica"/>
          <w:b/>
          <w:bCs/>
          <w:i w:val="0"/>
          <w:iCs w:val="0"/>
          <w:caps w:val="0"/>
          <w:color w:val="0D1C28"/>
          <w:spacing w:val="0"/>
          <w:sz w:val="45"/>
          <w:szCs w:val="45"/>
          <w:shd w:val="clear" w:fill="FFFFFF"/>
        </w:rPr>
        <w:t>外国人停留证件签发、换发、补发服务指南</w:t>
      </w:r>
    </w:p>
    <w:p w14:paraId="65FF2EFA">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一、适用范围</w:t>
      </w:r>
    </w:p>
    <w:p w14:paraId="042D8F06">
      <w:pPr>
        <w:pStyle w:val="4"/>
        <w:keepNext w:val="0"/>
        <w:keepLines w:val="0"/>
        <w:widowControl/>
        <w:suppressLineNumbers w:val="0"/>
        <w:spacing w:before="0" w:beforeAutospacing="0" w:after="150" w:afterAutospacing="0"/>
        <w:ind w:left="0" w:right="0" w:firstLine="420"/>
        <w:rPr>
          <w:rFonts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本指南适用于申请外国人停留证件。</w:t>
      </w:r>
    </w:p>
    <w:p w14:paraId="12D90BDE">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二、审批依据</w:t>
      </w:r>
    </w:p>
    <w:p w14:paraId="1813A8D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《中华人民共和国出境入境管理法》、《中华人民共和国外国人入境出境管理条例》。</w:t>
      </w:r>
    </w:p>
    <w:p w14:paraId="151EF78C">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三、受理机构</w:t>
      </w:r>
    </w:p>
    <w:p w14:paraId="2EDAE21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国家移民管理局委托地级市（含直辖市所辖区县）以上公安机关出入境管理机构受理签发外国人停留证件。</w:t>
      </w:r>
    </w:p>
    <w:p w14:paraId="07B2099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经省级公安机关出入境管理机构请示国家移民管理局批准，县级公安机关出入境管理机构可以根据国家移民管理局的委托受理签发外国人停留证件。</w:t>
      </w:r>
    </w:p>
    <w:p w14:paraId="7D42F608">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四、申请条件</w:t>
      </w:r>
    </w:p>
    <w:p w14:paraId="36EFCDF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免办签证入境的外国人需要超过免签期限在中国境内停留的，外国船员及其随行家属在中国境内停留需要离开港口所在城市，或者具有需要办理外国人停留证件其他情形的，应当按照规定办理外国人停留证件。</w:t>
      </w:r>
    </w:p>
    <w:p w14:paraId="37D06D8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外国人申请停留证件的，应当由本人到公安机关出入境管理机构办理相关手续。具有下列情形之一的，可以由邀请单位或者个人、申请人的亲属、有关专门服务机构代为申请：</w:t>
      </w:r>
    </w:p>
    <w:p w14:paraId="2CEB3CD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（一）未满16周岁或者已满60周岁以及因疾病等原因行动不便的；</w:t>
      </w:r>
    </w:p>
    <w:p w14:paraId="07A8A11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（二）非首次入境且在中国境内停留居留记录良好的；</w:t>
      </w:r>
    </w:p>
    <w:p w14:paraId="258A1B6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（三）邀请单位或者个人对外国人在中国境内期间所需费用提供保证措施的。</w:t>
      </w:r>
    </w:p>
    <w:p w14:paraId="74E4C8B8">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五、禁止性要求</w:t>
      </w:r>
    </w:p>
    <w:p w14:paraId="59B81D5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申请人有《中华人民共和国外国人入境出境管理条例》第二十一条规定情形的，不予签发停留证件。</w:t>
      </w:r>
    </w:p>
    <w:p w14:paraId="6709B01A">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六、申请材料</w:t>
      </w:r>
    </w:p>
    <w:p w14:paraId="49E21E3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（一）受理外国人签证证件申请，应当要求申请人履行有关手续并提交相关材料：</w:t>
      </w:r>
    </w:p>
    <w:p w14:paraId="19181AC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1、有效护照或者其他国际旅行证件；</w:t>
      </w:r>
    </w:p>
    <w:p w14:paraId="0DC5CF2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2、填写外国人签证证件申请表，交一张符合《出入境证件相片照相指引》标准的照片；</w:t>
      </w:r>
    </w:p>
    <w:p w14:paraId="3771604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3、与申请事由相关的证明材料；</w:t>
      </w:r>
    </w:p>
    <w:p w14:paraId="7851AD9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4、其他应当履行的手续和提交的证明材料。</w:t>
      </w:r>
    </w:p>
    <w:p w14:paraId="4372738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（二）申请停留证件所需证明材料</w:t>
      </w:r>
    </w:p>
    <w:p w14:paraId="6424D69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1、免办签证入境的外国人因非外交、公务事由需要超过免签期限继续停留的，应当按照相关规定提交证明材料，可以签发相应期限的停留证件；</w:t>
      </w:r>
    </w:p>
    <w:p w14:paraId="06857DA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外国船员及其随行家属需要离开船舶停靠的港口所在城市的，应当提交海员证或者其他国际旅行证件和船舶代理公司的担保函件，以及已确定日期和座位的机（车、船）票或者其他与停留事由相关的证明材料，可以签发停留期不超过30日的停留证件；</w:t>
      </w:r>
    </w:p>
    <w:p w14:paraId="77B43AC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3、经批准退出中国国籍需要在中国境内停留的，应当提交中华人民共和国退籍证书、外国护照或者其他国际旅行证件以及与停留事由相关的证明材料，可以签发停留期不超过180日的停留证件；</w:t>
      </w:r>
    </w:p>
    <w:p w14:paraId="2AA5850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4、外国人居留事由终止，因人道原因需要继续停留的，应当提交居留证件和相关的证明材料，可以签发停留期不超过30日的停留证件；</w:t>
      </w:r>
    </w:p>
    <w:p w14:paraId="2144E13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5、在中国境内出生的外国婴儿需要在中国境内停留的，应当提交婴儿的出生证明、护照和父母双方护照，可以签发与其父母停留期一致的停留证件的；</w:t>
      </w:r>
    </w:p>
    <w:p w14:paraId="470FB54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6、持有停留证件的外国人，由于客观原因无法在停留证件有效期内离境的，可以申请换发停留证件。申请材料和换发要求按照前述规定办理;</w:t>
      </w:r>
    </w:p>
    <w:p w14:paraId="153D149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7、对停留证件遗失、损毁或者被盗抢的外国人，应当提交本人护照报失证明或者所属国驻华使领馆照会和新的有效护照或者其他国际旅行证件，可以补发相应期限的停留证件。</w:t>
      </w:r>
    </w:p>
    <w:p w14:paraId="6CCC821C">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七、办理基本流程及办理方式</w:t>
      </w:r>
    </w:p>
    <w:p w14:paraId="2EE0766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（一）申请。外国人申请停留证件的签发、换发、补发，应当由本人到公安机关出入境管理机构办理相关手续。符合有关规定的，可以由邀请单位或者个人、申请人的亲属、有关专门服务机构代为申请。</w:t>
      </w:r>
    </w:p>
    <w:p w14:paraId="21FCC9B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受理。应做到材料一次收清、内容一次审清。经审查，外国人签证证件申请符合受理条件的，应当受理并出具受理回执，并在受理回执有效期内作出是否签发的决定。停留证件申请的受理回执有效期自受理之日起不超过7个工作日。申请签证证件手续和材料不完备的，公安机关出入境管理机构应当一次性告知申请人所需要履行的手续和补正的申请材料。</w:t>
      </w:r>
    </w:p>
    <w:p w14:paraId="2FDFB66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审核。公安机关出入境管理机构应当通过面谈、电话询问、实地调查等方式核实申请事由的真实性，审核确认申请人为外国国籍。通知申请人或者有关单位、个人面谈，无正当理由未在约定时间内接受面谈的，可以依法不予签发签证证件。</w:t>
      </w:r>
    </w:p>
    <w:p w14:paraId="1A2E1AB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（四）决定。符合条件、标准的，决定机构作出准予行政许可决定，签发相应类别的停留证件。</w:t>
      </w:r>
    </w:p>
    <w:p w14:paraId="5E9C93F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八、办结时限</w:t>
      </w:r>
    </w:p>
    <w:p w14:paraId="052BEE1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经审查，外国人签证证件申请符合受理条件的，应当受理并出具受理回执，并在受理回执有效期内作出是否签发的决定。停留证件申请的受理回执有效期自受理之日起不超过7个工作日。</w:t>
      </w:r>
    </w:p>
    <w:p w14:paraId="15709506">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九、结果送达</w:t>
      </w:r>
    </w:p>
    <w:p w14:paraId="44DD06F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批准签发的外国人停留证件，需由申请人本人持受理回执前往公安机关出入境管理机构现场领取。</w:t>
      </w:r>
    </w:p>
    <w:p w14:paraId="1F31456C">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十、申请人义务</w:t>
      </w:r>
    </w:p>
    <w:p w14:paraId="27AF063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依据有关法律法规，申请人应履行以下义务：</w:t>
      </w:r>
    </w:p>
    <w:p w14:paraId="34705E3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1、如实向行政机关提交有关材料和反映真实情况，并对其申请材料实质内容的真实性负责；</w:t>
      </w:r>
    </w:p>
    <w:p w14:paraId="084C970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2、配合行政机关面谈、电话询问、实地调查等，以核实申请材料的真实性；</w:t>
      </w:r>
    </w:p>
    <w:p w14:paraId="3C3109F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3、法律法规规定的其他义务。</w:t>
      </w:r>
    </w:p>
    <w:p w14:paraId="5950A23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十一、其他注意事项</w:t>
      </w:r>
    </w:p>
    <w:p w14:paraId="4D700A2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（一）家庭成员：包括配偶、父母、配偶的父母、子女、兄弟姐妹、祖父母、外祖父母、孙子女、外孙子女、子女的配偶。</w:t>
      </w:r>
    </w:p>
    <w:p w14:paraId="60C3EDB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家庭成员关系证明和亲属关系证明：有关国家主管部门出具的结婚证明、出生证明、收养证明、其他亲属关系证明以及相关公证；所属国驻华使领馆出具的婚姻证明、出生证明、亲属关系证明、姓名等资料变更证明等。</w:t>
      </w:r>
    </w:p>
    <w:p w14:paraId="07184B8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外国主管部门或者公证部门出具的婚姻证明、出生证明、亲属关系证明、姓名等资料变更证明等应当经中国驻该国使领馆认证。《取消外国公文书认证要求的公约》缔约国有关部门出具的外国公文书，按公约规定执行。</w:t>
      </w:r>
    </w:p>
    <w:p w14:paraId="674AABE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身份证明：中国内地居民身份证明指本地常住户籍证明或者实际居住地6个月以上居住证明和居民身份证；华侨身份证明指中国护照和国外定居证明；港澳居民身份证明指港澳居民往来内地通行证；台湾居民身份证明指台湾居民来往大陆通行证；外国人身份证明指外国人永久居留证。华侨和港澳台居民还应当提交实际居住地6个月以上居住证明。</w:t>
      </w:r>
    </w:p>
    <w:p w14:paraId="221847A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有关外文证明材料应当翻译成中文。</w:t>
      </w:r>
    </w:p>
    <w:p w14:paraId="2F15A525">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w:t>
      </w:r>
    </w:p>
    <w:p w14:paraId="6203F9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3F6FF"/>
        <w:spacing w:before="0" w:beforeAutospacing="0" w:after="150" w:afterAutospacing="0"/>
        <w:ind w:left="0" w:right="0" w:firstLine="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3F6FF"/>
        </w:rPr>
        <w:t>附件下载：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begin"/>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instrText xml:space="preserve"> HYPERLINK "https://s.nia.gov.cn/mps/bszy/wgrcrj/sqwgrtlzj/201903/wgrqzzj.doc" </w:instrTex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separate"/>
      </w:r>
      <w:r>
        <w:rPr>
          <w:rStyle w:val="7"/>
          <w:rFonts w:hint="eastAsia" w:ascii="微软雅黑" w:hAnsi="微软雅黑" w:eastAsia="微软雅黑" w:cs="微软雅黑"/>
          <w:i w:val="0"/>
          <w:iCs w:val="0"/>
          <w:caps w:val="0"/>
          <w:color w:val="7081C7"/>
          <w:spacing w:val="0"/>
          <w:sz w:val="24"/>
          <w:szCs w:val="24"/>
          <w:u w:val="none"/>
          <w:bdr w:val="none" w:color="auto" w:sz="0" w:space="0"/>
          <w:shd w:val="clear" w:fill="F3F6FF"/>
        </w:rPr>
        <w:t>外国人签证证件申请表</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end"/>
      </w:r>
    </w:p>
    <w:p w14:paraId="3AF99D31">
      <w:pPr>
        <w:keepNext w:val="0"/>
        <w:keepLines w:val="0"/>
        <w:widowControl/>
        <w:suppressLineNumbers w:val="0"/>
        <w:shd w:val="clear" w:fill="FFFFFF"/>
        <w:ind w:left="0" w:firstLine="0"/>
        <w:jc w:val="left"/>
        <w:rPr>
          <w:rFonts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5268595" cy="7381875"/>
            <wp:effectExtent l="0" t="0" r="825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8595" cy="7381875"/>
                    </a:xfrm>
                    <a:prstGeom prst="rect">
                      <a:avLst/>
                    </a:prstGeom>
                    <a:noFill/>
                    <a:ln w="9525">
                      <a:noFill/>
                    </a:ln>
                  </pic:spPr>
                </pic:pic>
              </a:graphicData>
            </a:graphic>
          </wp:inline>
        </w:drawing>
      </w:r>
    </w:p>
    <w:p w14:paraId="2170C872">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5273040" cy="8644255"/>
            <wp:effectExtent l="0" t="0" r="3810" b="444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73040" cy="8644255"/>
                    </a:xfrm>
                    <a:prstGeom prst="rect">
                      <a:avLst/>
                    </a:prstGeom>
                    <a:noFill/>
                    <a:ln w="9525">
                      <a:noFill/>
                    </a:ln>
                  </pic:spPr>
                </pic:pic>
              </a:graphicData>
            </a:graphic>
          </wp:inline>
        </w:drawing>
      </w:r>
    </w:p>
    <w:p w14:paraId="5FF6CF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B7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2026-04-17T02:35:10Z</dcterms:created>
  <dc:creator>Administrator.DESKTOP-8HQL3DJ</dc:creator>
  <cp:lastModifiedBy>杨建涛</cp:lastModifiedBy>
  <dcterms:modified xsi:type="dcterms:W3CDTF">2026-04-17T02:35:16Z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eyJoZGlkIjoiMDYxNmJhYjBhZjM5ZjBkZWExMGFlYWY2OTc0ZjcxNTEiLCJ1c2VySWQiOiI0Njg1MzAxNjEifQ==</vt:lpwstr>
  </property>
  <property fmtid="{D5CDD505-2E9C-101B-9397-08002B2CF9AE}" pid="4" name="ICV">
    <vt:lpwstr>AAB0096214484ECCB0160EF9D30AFFCD_12</vt:lpwstr>
  </property>
</Properties>
</file>